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4E0" w:rsidRPr="001F675E" w:rsidRDefault="00355E19" w:rsidP="00355E19">
      <w:pPr>
        <w:jc w:val="center"/>
        <w:rPr>
          <w:b/>
          <w:sz w:val="44"/>
          <w:szCs w:val="24"/>
          <w:u w:val="single"/>
          <w:lang w:val="en-GB"/>
        </w:rPr>
      </w:pPr>
      <w:r w:rsidRPr="001F675E">
        <w:rPr>
          <w:b/>
          <w:sz w:val="44"/>
          <w:szCs w:val="24"/>
          <w:u w:val="single"/>
          <w:lang w:val="en-GB"/>
        </w:rPr>
        <w:t>PLAY GROUP MUSIC LESSON PLAN.</w:t>
      </w:r>
    </w:p>
    <w:p w:rsidR="00355E19" w:rsidRPr="001F675E" w:rsidRDefault="00355E19" w:rsidP="00355E19">
      <w:pPr>
        <w:jc w:val="center"/>
        <w:rPr>
          <w:b/>
          <w:sz w:val="44"/>
          <w:szCs w:val="24"/>
          <w:u w:val="single"/>
          <w:lang w:val="en-GB"/>
        </w:rPr>
      </w:pPr>
      <w:r w:rsidRPr="001F675E">
        <w:rPr>
          <w:b/>
          <w:sz w:val="44"/>
          <w:szCs w:val="24"/>
          <w:u w:val="single"/>
          <w:lang w:val="en-GB"/>
        </w:rPr>
        <w:t xml:space="preserve">TERM ONE </w:t>
      </w: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355E19" w:rsidRPr="008367AE" w:rsidTr="00C0280E">
        <w:trPr>
          <w:trHeight w:val="52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PERFORMANCE</w:t>
            </w:r>
          </w:p>
        </w:tc>
      </w:tr>
      <w:tr w:rsidR="00355E19" w:rsidRPr="008367AE" w:rsidTr="00C0280E">
        <w:trPr>
          <w:trHeight w:val="450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KEY WORDS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Rhyme, singing, games ,culture ,music, movement ,shake ,shakers ,drum,</w:t>
            </w:r>
          </w:p>
        </w:tc>
      </w:tr>
      <w:tr w:rsidR="00355E19" w:rsidRPr="008367AE" w:rsidTr="00C0280E">
        <w:trPr>
          <w:trHeight w:val="55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Musical Rhymes</w:t>
            </w:r>
          </w:p>
        </w:tc>
      </w:tr>
      <w:tr w:rsidR="00355E19" w:rsidRPr="008367AE" w:rsidTr="00C0280E"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Lesson 1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By the end of the lesson the learner should be able ;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Identify simple rhymes for enjoyment.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Recite simple rhymes for fun.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Enjoy reciting simple rhymes.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</w:tr>
      <w:tr w:rsidR="00355E19" w:rsidRPr="008367AE" w:rsidTr="00C0280E">
        <w:tc>
          <w:tcPr>
            <w:tcW w:w="2410" w:type="dxa"/>
            <w:vMerge w:val="restart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rPr>
                <w:bCs/>
              </w:rPr>
              <w:t>In groups learners to be guided to rhyme.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pair learners to listen and recite short poems for talent development.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groups learners to recite simple rhymes for fun.</w:t>
            </w:r>
          </w:p>
        </w:tc>
      </w:tr>
      <w:tr w:rsidR="00355E19" w:rsidRPr="008367AE" w:rsidTr="00C0280E"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Rhyme books</w:t>
            </w:r>
          </w:p>
          <w:p w:rsidR="00355E19" w:rsidRPr="008367AE" w:rsidRDefault="007A6419" w:rsidP="008367AE">
            <w:pPr>
              <w:pStyle w:val="NoSpacing"/>
              <w:spacing w:line="360" w:lineRule="auto"/>
            </w:pPr>
            <w:r w:rsidRPr="008367AE">
              <w:rPr>
                <w:color w:val="202428"/>
                <w:w w:val="105"/>
              </w:rPr>
              <w:t>ICT devices</w:t>
            </w:r>
          </w:p>
        </w:tc>
      </w:tr>
      <w:tr w:rsidR="00355E19" w:rsidRPr="008367AE" w:rsidTr="00C0280E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Observation checklist</w:t>
            </w:r>
          </w:p>
        </w:tc>
      </w:tr>
      <w:tr w:rsidR="00355E19" w:rsidRPr="008367AE" w:rsidTr="00C0280E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Learners to sing simple rhymes</w:t>
            </w:r>
          </w:p>
        </w:tc>
      </w:tr>
      <w:tr w:rsidR="00355E19" w:rsidRPr="008367AE" w:rsidTr="00C0280E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Default="00355E19" w:rsidP="008367AE">
            <w:pPr>
              <w:pStyle w:val="NoSpacing"/>
              <w:spacing w:line="360" w:lineRule="auto"/>
            </w:pPr>
          </w:p>
          <w:p w:rsidR="00B3012F" w:rsidRPr="008367AE" w:rsidRDefault="00B3012F" w:rsidP="008367AE">
            <w:pPr>
              <w:pStyle w:val="NoSpacing"/>
              <w:spacing w:line="360" w:lineRule="auto"/>
            </w:pPr>
          </w:p>
        </w:tc>
      </w:tr>
    </w:tbl>
    <w:p w:rsidR="00355E19" w:rsidRPr="008367AE" w:rsidRDefault="00355E19" w:rsidP="008367AE">
      <w:pPr>
        <w:pStyle w:val="NoSpacing"/>
        <w:spacing w:line="360" w:lineRule="auto"/>
        <w:rPr>
          <w:i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355E19" w:rsidRPr="008367AE" w:rsidTr="00C0280E">
        <w:trPr>
          <w:trHeight w:val="52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PERFORMANCE</w:t>
            </w:r>
          </w:p>
        </w:tc>
      </w:tr>
      <w:tr w:rsidR="00355E19" w:rsidRPr="008367AE" w:rsidTr="00C0280E">
        <w:trPr>
          <w:trHeight w:val="55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Musical  rhymes</w:t>
            </w:r>
          </w:p>
        </w:tc>
      </w:tr>
      <w:tr w:rsidR="00355E19" w:rsidRPr="008367AE" w:rsidTr="00C0280E"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Lesson 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By the end of the lesson the learner should be able ;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Name different rhymes for enjoyment.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Listen to recorded rhymes for fun.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Appreciate rhymes as they participate in reciting them in class.</w:t>
            </w:r>
          </w:p>
        </w:tc>
      </w:tr>
      <w:tr w:rsidR="00355E19" w:rsidRPr="008367AE" w:rsidTr="00C0280E">
        <w:tc>
          <w:tcPr>
            <w:tcW w:w="2410" w:type="dxa"/>
            <w:vMerge w:val="restart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2762E" w:rsidRPr="008367AE" w:rsidRDefault="0032762E" w:rsidP="008367AE">
            <w:pPr>
              <w:pStyle w:val="NoSpacing"/>
              <w:spacing w:line="360" w:lineRule="auto"/>
            </w:pPr>
            <w:r w:rsidRPr="008367AE">
              <w:t>In pairs , learners  are  guided in reciting repeated sentences</w:t>
            </w:r>
          </w:p>
          <w:p w:rsidR="0032762E" w:rsidRPr="008367AE" w:rsidRDefault="0032762E" w:rsidP="008367AE">
            <w:pPr>
              <w:pStyle w:val="NoSpacing"/>
              <w:spacing w:line="360" w:lineRule="auto"/>
            </w:pPr>
            <w:r w:rsidRPr="008367AE">
              <w:t>In groups, learners to be guided in listening to recorded rhymes to improve on listening skills.</w:t>
            </w:r>
          </w:p>
          <w:p w:rsidR="00355E19" w:rsidRPr="008367AE" w:rsidRDefault="0032762E" w:rsidP="008367AE">
            <w:pPr>
              <w:pStyle w:val="NoSpacing"/>
              <w:spacing w:line="360" w:lineRule="auto"/>
            </w:pPr>
            <w:r w:rsidRPr="008367AE">
              <w:t>In pairs, learners are guided to recite rhymes and appreciate each other.</w:t>
            </w:r>
          </w:p>
        </w:tc>
      </w:tr>
      <w:tr w:rsidR="00355E19" w:rsidRPr="008367AE" w:rsidTr="00C0280E"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C84E4C" w:rsidP="008367AE">
            <w:pPr>
              <w:pStyle w:val="NoSpacing"/>
              <w:spacing w:line="360" w:lineRule="auto"/>
            </w:pPr>
            <w:r w:rsidRPr="008367AE">
              <w:t>Recorded audio clips video clip.</w:t>
            </w:r>
          </w:p>
        </w:tc>
      </w:tr>
      <w:tr w:rsidR="00355E19" w:rsidRPr="008367AE" w:rsidTr="00C0280E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C84E4C" w:rsidRPr="008367AE" w:rsidRDefault="00C84E4C" w:rsidP="008367AE">
            <w:pPr>
              <w:pStyle w:val="NoSpacing"/>
              <w:spacing w:line="360" w:lineRule="auto"/>
            </w:pPr>
            <w:r w:rsidRPr="008367AE">
              <w:t>Portfolio</w:t>
            </w:r>
          </w:p>
          <w:p w:rsidR="00355E19" w:rsidRPr="008367AE" w:rsidRDefault="00C84E4C" w:rsidP="008367AE">
            <w:pPr>
              <w:pStyle w:val="NoSpacing"/>
              <w:spacing w:line="360" w:lineRule="auto"/>
            </w:pPr>
            <w:r w:rsidRPr="008367AE">
              <w:t>Observation schedule</w:t>
            </w:r>
          </w:p>
        </w:tc>
      </w:tr>
      <w:tr w:rsidR="00355E19" w:rsidRPr="008367AE" w:rsidTr="00C0280E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Learners to watch a video clip on simple rhymes</w:t>
            </w:r>
          </w:p>
        </w:tc>
      </w:tr>
      <w:tr w:rsidR="00355E19" w:rsidRPr="008367AE" w:rsidTr="00C0280E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761F5" w:rsidRPr="008367AE" w:rsidRDefault="004761F5" w:rsidP="008367AE">
            <w:pPr>
              <w:pStyle w:val="NoSpacing"/>
              <w:spacing w:line="360" w:lineRule="auto"/>
            </w:pPr>
          </w:p>
          <w:p w:rsidR="004761F5" w:rsidRPr="008367AE" w:rsidRDefault="004761F5" w:rsidP="008367AE">
            <w:pPr>
              <w:pStyle w:val="NoSpacing"/>
              <w:spacing w:line="360" w:lineRule="auto"/>
            </w:pPr>
          </w:p>
        </w:tc>
      </w:tr>
    </w:tbl>
    <w:p w:rsidR="00355E19" w:rsidRPr="008367AE" w:rsidRDefault="00355E19" w:rsidP="008367AE">
      <w:pPr>
        <w:pStyle w:val="NoSpacing"/>
        <w:spacing w:line="360" w:lineRule="auto"/>
        <w:rPr>
          <w:i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355E19" w:rsidRPr="008367AE" w:rsidTr="00C0280E">
        <w:trPr>
          <w:trHeight w:val="52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PERFORMANCE</w:t>
            </w:r>
          </w:p>
        </w:tc>
      </w:tr>
      <w:tr w:rsidR="00355E19" w:rsidRPr="008367AE" w:rsidTr="00C0280E">
        <w:trPr>
          <w:trHeight w:val="55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lastRenderedPageBreak/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Musical  rhymes</w:t>
            </w:r>
          </w:p>
        </w:tc>
      </w:tr>
      <w:tr w:rsidR="00355E19" w:rsidRPr="008367AE" w:rsidTr="00C0280E"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Lesson 3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By the end of the lesson the learner should be able ;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Each learner to identify one rhyme for fun.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Participate in reciting simple rhymes to foster self-esteem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Enjoy reciting rhymes</w:t>
            </w:r>
          </w:p>
        </w:tc>
      </w:tr>
      <w:tr w:rsidR="00355E19" w:rsidRPr="008367AE" w:rsidTr="00C0280E">
        <w:tc>
          <w:tcPr>
            <w:tcW w:w="2410" w:type="dxa"/>
            <w:vMerge w:val="restart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pairs learners to be guided to name different rhymes.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groups learners to be guided in reciting simple rhymes.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pairs learners are guided to appreciate each other by clapping and dancing.</w:t>
            </w:r>
          </w:p>
        </w:tc>
      </w:tr>
      <w:tr w:rsidR="00355E19" w:rsidRPr="008367AE" w:rsidTr="00C0280E"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761F5" w:rsidRPr="008367AE" w:rsidRDefault="004761F5" w:rsidP="008367AE">
            <w:pPr>
              <w:pStyle w:val="NoSpacing"/>
              <w:spacing w:line="360" w:lineRule="auto"/>
            </w:pPr>
            <w:r w:rsidRPr="008367AE">
              <w:t>Video clip</w:t>
            </w:r>
          </w:p>
          <w:p w:rsidR="00355E19" w:rsidRPr="008367AE" w:rsidRDefault="004761F5" w:rsidP="008367AE">
            <w:pPr>
              <w:pStyle w:val="NoSpacing"/>
              <w:spacing w:line="360" w:lineRule="auto"/>
            </w:pPr>
            <w:r w:rsidRPr="008367AE">
              <w:t>ICT devices.</w:t>
            </w:r>
          </w:p>
        </w:tc>
      </w:tr>
      <w:tr w:rsidR="00355E19" w:rsidRPr="008367AE" w:rsidTr="00C0280E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46EE" w:rsidRPr="008367AE" w:rsidRDefault="00E646EE" w:rsidP="008367AE">
            <w:pPr>
              <w:pStyle w:val="NoSpacing"/>
              <w:spacing w:line="360" w:lineRule="auto"/>
            </w:pPr>
            <w:r w:rsidRPr="008367AE">
              <w:t>Observation</w:t>
            </w:r>
          </w:p>
          <w:p w:rsidR="00355E19" w:rsidRPr="008367AE" w:rsidRDefault="00E646EE" w:rsidP="008367AE">
            <w:pPr>
              <w:pStyle w:val="NoSpacing"/>
              <w:spacing w:line="360" w:lineRule="auto"/>
            </w:pPr>
            <w:r w:rsidRPr="008367AE">
              <w:t>Checklist.</w:t>
            </w:r>
          </w:p>
        </w:tc>
      </w:tr>
      <w:tr w:rsidR="00355E19" w:rsidRPr="008367AE" w:rsidTr="00C0280E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Learn</w:t>
            </w:r>
            <w:r w:rsidR="00AD32E0">
              <w:t>ers to dance to rhythm in class.</w:t>
            </w:r>
          </w:p>
        </w:tc>
      </w:tr>
      <w:tr w:rsidR="00355E19" w:rsidRPr="008367AE" w:rsidTr="00C0280E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Default="00355E19" w:rsidP="008367AE">
            <w:pPr>
              <w:pStyle w:val="NoSpacing"/>
              <w:spacing w:line="360" w:lineRule="auto"/>
            </w:pPr>
          </w:p>
          <w:p w:rsidR="00B3012F" w:rsidRPr="008367AE" w:rsidRDefault="00B3012F" w:rsidP="008367AE">
            <w:pPr>
              <w:pStyle w:val="NoSpacing"/>
              <w:spacing w:line="360" w:lineRule="auto"/>
            </w:pPr>
          </w:p>
        </w:tc>
      </w:tr>
    </w:tbl>
    <w:p w:rsidR="00355E19" w:rsidRPr="008367AE" w:rsidRDefault="00355E19" w:rsidP="008367AE">
      <w:pPr>
        <w:pStyle w:val="NoSpacing"/>
        <w:spacing w:line="360" w:lineRule="auto"/>
        <w:rPr>
          <w:i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355E19" w:rsidRPr="008367AE" w:rsidTr="00C0280E">
        <w:trPr>
          <w:trHeight w:val="52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PERFORMANCE</w:t>
            </w:r>
          </w:p>
        </w:tc>
      </w:tr>
      <w:tr w:rsidR="00355E19" w:rsidRPr="008367AE" w:rsidTr="00C0280E">
        <w:trPr>
          <w:trHeight w:val="55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Musical  rhymes</w:t>
            </w:r>
          </w:p>
        </w:tc>
      </w:tr>
      <w:tr w:rsidR="00355E19" w:rsidRPr="008367AE" w:rsidTr="00C0280E"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Lesson 4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By the end of the lesson the learner should be able ;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Identify actions displayed when reciting rhymes for fine muscles development.</w:t>
            </w:r>
          </w:p>
          <w:p w:rsidR="00E646EE" w:rsidRPr="008367AE" w:rsidRDefault="00E646EE" w:rsidP="008367AE">
            <w:pPr>
              <w:pStyle w:val="NoSpacing"/>
              <w:spacing w:line="360" w:lineRule="auto"/>
            </w:pPr>
            <w:r w:rsidRPr="008367AE">
              <w:lastRenderedPageBreak/>
              <w:t>Recites simple rhymes for talent development.</w:t>
            </w:r>
          </w:p>
          <w:p w:rsidR="00355E19" w:rsidRPr="008367AE" w:rsidRDefault="00E646EE" w:rsidP="008367AE">
            <w:pPr>
              <w:pStyle w:val="NoSpacing"/>
              <w:spacing w:line="360" w:lineRule="auto"/>
            </w:pPr>
            <w:r w:rsidRPr="008367AE">
              <w:t>Appreciate others as they recite simple rhymes.</w:t>
            </w:r>
          </w:p>
        </w:tc>
      </w:tr>
      <w:tr w:rsidR="00355E19" w:rsidRPr="008367AE" w:rsidTr="00C0280E">
        <w:tc>
          <w:tcPr>
            <w:tcW w:w="2410" w:type="dxa"/>
            <w:vMerge w:val="restart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AE2101" w:rsidRPr="008367AE" w:rsidRDefault="00AE2101" w:rsidP="008367AE">
            <w:pPr>
              <w:pStyle w:val="NoSpacing"/>
              <w:spacing w:line="360" w:lineRule="auto"/>
            </w:pPr>
            <w:r w:rsidRPr="008367AE">
              <w:t>In groups learners are guided to show action when reciting rhymes</w:t>
            </w:r>
          </w:p>
          <w:p w:rsidR="00AE2101" w:rsidRPr="008367AE" w:rsidRDefault="00AE2101" w:rsidP="008367AE">
            <w:pPr>
              <w:pStyle w:val="NoSpacing"/>
              <w:spacing w:line="360" w:lineRule="auto"/>
            </w:pPr>
            <w:r w:rsidRPr="008367AE">
              <w:t xml:space="preserve">In groups learners are guided to recite repeated sentences for creativity </w:t>
            </w:r>
          </w:p>
          <w:p w:rsidR="00355E19" w:rsidRPr="008367AE" w:rsidRDefault="00AE2101" w:rsidP="008367AE">
            <w:pPr>
              <w:pStyle w:val="NoSpacing"/>
              <w:spacing w:line="360" w:lineRule="auto"/>
            </w:pPr>
            <w:r w:rsidRPr="008367AE">
              <w:t>In pairs learners to clap and appreciate the best group.</w:t>
            </w:r>
          </w:p>
        </w:tc>
      </w:tr>
      <w:tr w:rsidR="00355E19" w:rsidRPr="008367AE" w:rsidTr="00C0280E"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AE2101" w:rsidRPr="008367AE" w:rsidRDefault="00AE2101" w:rsidP="008367AE">
            <w:pPr>
              <w:pStyle w:val="NoSpacing"/>
              <w:spacing w:line="360" w:lineRule="auto"/>
            </w:pPr>
            <w:r w:rsidRPr="008367AE">
              <w:t xml:space="preserve">Rhyme books </w:t>
            </w:r>
          </w:p>
          <w:p w:rsidR="00355E19" w:rsidRPr="008367AE" w:rsidRDefault="00AE2101" w:rsidP="008367AE">
            <w:pPr>
              <w:pStyle w:val="NoSpacing"/>
              <w:spacing w:line="360" w:lineRule="auto"/>
            </w:pPr>
            <w:r w:rsidRPr="008367AE">
              <w:t>ICT device.</w:t>
            </w:r>
          </w:p>
        </w:tc>
      </w:tr>
      <w:tr w:rsidR="00355E19" w:rsidRPr="008367AE" w:rsidTr="00C0280E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FA5166" w:rsidRPr="008367AE" w:rsidRDefault="00FA5166" w:rsidP="008367AE">
            <w:pPr>
              <w:pStyle w:val="NoSpacing"/>
              <w:spacing w:line="360" w:lineRule="auto"/>
            </w:pPr>
            <w:r w:rsidRPr="008367AE">
              <w:t>Oral questions</w:t>
            </w:r>
          </w:p>
          <w:p w:rsidR="00355E19" w:rsidRPr="008367AE" w:rsidRDefault="00FA5166" w:rsidP="008367AE">
            <w:pPr>
              <w:pStyle w:val="NoSpacing"/>
              <w:spacing w:line="360" w:lineRule="auto"/>
            </w:pPr>
            <w:r w:rsidRPr="008367AE">
              <w:t>Observation schedule</w:t>
            </w:r>
            <w:r w:rsidR="00010E8E" w:rsidRPr="008367AE">
              <w:t>.</w:t>
            </w:r>
          </w:p>
        </w:tc>
      </w:tr>
      <w:tr w:rsidR="00355E19" w:rsidRPr="008367AE" w:rsidTr="00C0280E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Color a drum at home</w:t>
            </w:r>
          </w:p>
        </w:tc>
      </w:tr>
      <w:tr w:rsidR="00355E19" w:rsidRPr="008367AE" w:rsidTr="00C0280E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Default="00355E19" w:rsidP="008367AE">
            <w:pPr>
              <w:pStyle w:val="NoSpacing"/>
              <w:spacing w:line="360" w:lineRule="auto"/>
            </w:pPr>
          </w:p>
          <w:p w:rsidR="00B3012F" w:rsidRPr="008367AE" w:rsidRDefault="00B3012F" w:rsidP="008367AE">
            <w:pPr>
              <w:pStyle w:val="NoSpacing"/>
              <w:spacing w:line="360" w:lineRule="auto"/>
            </w:pPr>
          </w:p>
        </w:tc>
      </w:tr>
    </w:tbl>
    <w:p w:rsidR="00355E19" w:rsidRPr="008367AE" w:rsidRDefault="00355E19" w:rsidP="008367AE">
      <w:pPr>
        <w:pStyle w:val="NoSpacing"/>
        <w:spacing w:line="360" w:lineRule="auto"/>
        <w:rPr>
          <w:i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355E19" w:rsidRPr="008367AE" w:rsidTr="00C0280E">
        <w:trPr>
          <w:trHeight w:val="52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PERFORMANCE</w:t>
            </w:r>
          </w:p>
        </w:tc>
      </w:tr>
      <w:tr w:rsidR="00355E19" w:rsidRPr="008367AE" w:rsidTr="00C0280E">
        <w:trPr>
          <w:trHeight w:val="450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KEY WORDS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Enjoyment, movement , sing, games, culture, props, perform</w:t>
            </w:r>
          </w:p>
        </w:tc>
      </w:tr>
      <w:tr w:rsidR="00355E19" w:rsidRPr="008367AE" w:rsidTr="00C0280E">
        <w:trPr>
          <w:trHeight w:val="55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Singing games</w:t>
            </w:r>
          </w:p>
        </w:tc>
      </w:tr>
      <w:tr w:rsidR="00355E19" w:rsidRPr="008367AE" w:rsidTr="00C0280E"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Lesson 1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By the end of the lesson the learner should be able to: 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Identify simple singing games for fun.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Participate in singing for talent development.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lastRenderedPageBreak/>
              <w:t>Enjoy singing simple songs</w:t>
            </w:r>
          </w:p>
        </w:tc>
      </w:tr>
      <w:tr w:rsidR="00355E19" w:rsidRPr="008367AE" w:rsidTr="00C0280E">
        <w:tc>
          <w:tcPr>
            <w:tcW w:w="2410" w:type="dxa"/>
            <w:vMerge w:val="restart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groups learners are guided to name different singing games.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pairs learners are guided in singing games for fun.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groups learners to be guided in making movements according to rhythm for talent development.</w:t>
            </w:r>
          </w:p>
        </w:tc>
      </w:tr>
      <w:tr w:rsidR="00355E19" w:rsidRPr="008367AE" w:rsidTr="00C0280E"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00B8D" w:rsidRPr="008367AE" w:rsidRDefault="00900B8D" w:rsidP="008367AE">
            <w:pPr>
              <w:pStyle w:val="NoSpacing"/>
              <w:spacing w:line="360" w:lineRule="auto"/>
            </w:pPr>
            <w:r w:rsidRPr="008367AE">
              <w:t>Rhyme books</w:t>
            </w:r>
          </w:p>
          <w:p w:rsidR="00900B8D" w:rsidRPr="008367AE" w:rsidRDefault="00900B8D" w:rsidP="008367AE">
            <w:pPr>
              <w:pStyle w:val="NoSpacing"/>
              <w:spacing w:line="360" w:lineRule="auto"/>
            </w:pPr>
          </w:p>
          <w:p w:rsidR="00355E19" w:rsidRPr="008367AE" w:rsidRDefault="00900B8D" w:rsidP="008367AE">
            <w:pPr>
              <w:pStyle w:val="NoSpacing"/>
              <w:spacing w:line="360" w:lineRule="auto"/>
            </w:pPr>
            <w:r w:rsidRPr="008367AE">
              <w:t>Video clips.</w:t>
            </w:r>
          </w:p>
        </w:tc>
      </w:tr>
      <w:tr w:rsidR="00355E19" w:rsidRPr="008367AE" w:rsidTr="00C0280E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Oral questions 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Observation </w:t>
            </w:r>
            <w:r w:rsidR="00900B8D" w:rsidRPr="008367AE">
              <w:t>schedule.</w:t>
            </w:r>
          </w:p>
        </w:tc>
      </w:tr>
      <w:tr w:rsidR="00355E19" w:rsidRPr="008367AE" w:rsidTr="00C0280E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Learners to</w:t>
            </w:r>
            <w:r w:rsidR="00900B8D" w:rsidRPr="008367AE">
              <w:t xml:space="preserve"> color</w:t>
            </w:r>
            <w:r w:rsidRPr="008367AE">
              <w:t xml:space="preserve"> a drum at home</w:t>
            </w:r>
          </w:p>
        </w:tc>
      </w:tr>
      <w:tr w:rsidR="00355E19" w:rsidRPr="008367AE" w:rsidTr="00C0280E">
        <w:trPr>
          <w:trHeight w:val="387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Default="00355E19" w:rsidP="008367AE">
            <w:pPr>
              <w:pStyle w:val="NoSpacing"/>
              <w:spacing w:line="360" w:lineRule="auto"/>
            </w:pPr>
          </w:p>
          <w:p w:rsidR="00B3012F" w:rsidRPr="008367AE" w:rsidRDefault="00B3012F" w:rsidP="008367AE">
            <w:pPr>
              <w:pStyle w:val="NoSpacing"/>
              <w:spacing w:line="360" w:lineRule="auto"/>
            </w:pPr>
          </w:p>
        </w:tc>
      </w:tr>
    </w:tbl>
    <w:p w:rsidR="00355E19" w:rsidRPr="008367AE" w:rsidRDefault="00355E19" w:rsidP="008367AE">
      <w:pPr>
        <w:pStyle w:val="NoSpacing"/>
        <w:spacing w:line="360" w:lineRule="auto"/>
        <w:rPr>
          <w:i/>
          <w:lang w:val="en-GB"/>
        </w:rPr>
      </w:pPr>
    </w:p>
    <w:p w:rsidR="00355E19" w:rsidRPr="008367AE" w:rsidRDefault="00355E19" w:rsidP="008367AE">
      <w:pPr>
        <w:pStyle w:val="NoSpacing"/>
        <w:spacing w:line="360" w:lineRule="auto"/>
        <w:rPr>
          <w:i/>
          <w:lang w:val="en-GB"/>
        </w:rPr>
      </w:pPr>
      <w:r w:rsidRPr="008367AE">
        <w:rPr>
          <w:i/>
          <w:lang w:val="en-GB"/>
        </w:rPr>
        <w:t xml:space="preserve"> </w:t>
      </w: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355E19" w:rsidRPr="008367AE" w:rsidTr="00C0280E">
        <w:trPr>
          <w:trHeight w:val="52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PERFORMANCE</w:t>
            </w:r>
          </w:p>
        </w:tc>
      </w:tr>
      <w:tr w:rsidR="00355E19" w:rsidRPr="008367AE" w:rsidTr="00C0280E">
        <w:trPr>
          <w:trHeight w:val="55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Singing games</w:t>
            </w:r>
          </w:p>
        </w:tc>
      </w:tr>
      <w:tr w:rsidR="00355E19" w:rsidRPr="008367AE" w:rsidTr="00C0280E"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Lesson 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By the end of the lesson the learner should be able to 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Identify simple singing games for fun.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Participate in singing for talent development.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Enjoy singing simple songs for enjoyment.</w:t>
            </w:r>
          </w:p>
        </w:tc>
      </w:tr>
      <w:tr w:rsidR="00355E19" w:rsidRPr="008367AE" w:rsidTr="00C0280E">
        <w:tc>
          <w:tcPr>
            <w:tcW w:w="2410" w:type="dxa"/>
            <w:vMerge w:val="restart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groups learners are guided to name different singing games.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groups learners are guided to sing songs for fun.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groups learners to be guided to make movements according to rhythm for talent development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</w:tr>
      <w:tr w:rsidR="00355E19" w:rsidRPr="008367AE" w:rsidTr="00C0280E"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8C2EB5" w:rsidRPr="008367AE" w:rsidRDefault="008C2EB5" w:rsidP="008367AE">
            <w:pPr>
              <w:pStyle w:val="NoSpacing"/>
              <w:spacing w:line="360" w:lineRule="auto"/>
            </w:pPr>
            <w:r w:rsidRPr="008367AE">
              <w:t>Rhyme books</w:t>
            </w:r>
          </w:p>
          <w:p w:rsidR="008C2EB5" w:rsidRPr="008367AE" w:rsidRDefault="008C2EB5" w:rsidP="008367AE">
            <w:pPr>
              <w:pStyle w:val="NoSpacing"/>
              <w:spacing w:line="360" w:lineRule="auto"/>
            </w:pPr>
          </w:p>
          <w:p w:rsidR="00355E19" w:rsidRPr="008367AE" w:rsidRDefault="008C2EB5" w:rsidP="008367AE">
            <w:pPr>
              <w:pStyle w:val="NoSpacing"/>
              <w:spacing w:line="360" w:lineRule="auto"/>
            </w:pPr>
            <w:r w:rsidRPr="008367AE">
              <w:t>Video clips.</w:t>
            </w:r>
          </w:p>
        </w:tc>
      </w:tr>
      <w:tr w:rsidR="00355E19" w:rsidRPr="008367AE" w:rsidTr="00C0280E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Oral questions </w:t>
            </w:r>
          </w:p>
          <w:p w:rsidR="00355E19" w:rsidRPr="008367AE" w:rsidRDefault="008C2EB5" w:rsidP="008367AE">
            <w:pPr>
              <w:pStyle w:val="NoSpacing"/>
              <w:spacing w:line="360" w:lineRule="auto"/>
            </w:pPr>
            <w:r w:rsidRPr="008367AE">
              <w:t>Observation schedule.</w:t>
            </w:r>
          </w:p>
        </w:tc>
      </w:tr>
      <w:tr w:rsidR="00355E19" w:rsidRPr="008367AE" w:rsidTr="00C0280E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8C2EB5" w:rsidP="008367AE">
            <w:pPr>
              <w:pStyle w:val="NoSpacing"/>
              <w:spacing w:line="360" w:lineRule="auto"/>
            </w:pPr>
            <w:r w:rsidRPr="008367AE">
              <w:t>Learners to</w:t>
            </w:r>
            <w:r w:rsidR="00355E19" w:rsidRPr="008367AE">
              <w:t xml:space="preserve"> color a shaker</w:t>
            </w:r>
            <w:r w:rsidRPr="008367AE">
              <w:t>.</w:t>
            </w:r>
          </w:p>
        </w:tc>
      </w:tr>
      <w:tr w:rsidR="00355E19" w:rsidRPr="008367AE" w:rsidTr="00C0280E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  <w:p w:rsidR="008C2EB5" w:rsidRPr="008367AE" w:rsidRDefault="008C2EB5" w:rsidP="008367AE">
            <w:pPr>
              <w:pStyle w:val="NoSpacing"/>
              <w:spacing w:line="360" w:lineRule="auto"/>
            </w:pPr>
          </w:p>
        </w:tc>
      </w:tr>
    </w:tbl>
    <w:p w:rsidR="00355E19" w:rsidRPr="008367AE" w:rsidRDefault="00355E19" w:rsidP="008367AE">
      <w:pPr>
        <w:pStyle w:val="NoSpacing"/>
        <w:spacing w:line="360" w:lineRule="auto"/>
        <w:rPr>
          <w:i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355E19" w:rsidRPr="008367AE" w:rsidTr="00C0280E">
        <w:trPr>
          <w:trHeight w:val="52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PERFORMANCE</w:t>
            </w:r>
          </w:p>
        </w:tc>
      </w:tr>
      <w:tr w:rsidR="00355E19" w:rsidRPr="008367AE" w:rsidTr="00C0280E">
        <w:trPr>
          <w:trHeight w:val="55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Singing games</w:t>
            </w:r>
          </w:p>
        </w:tc>
      </w:tr>
      <w:tr w:rsidR="00355E19" w:rsidRPr="008367AE" w:rsidTr="00C0280E"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Lesson 3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By the end of the lesson the learner should be able ;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Name different singing games for enjoyment.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Participate in singing games for fun.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Sing singing games for fun.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</w:tr>
      <w:tr w:rsidR="00355E19" w:rsidRPr="008367AE" w:rsidTr="00C0280E">
        <w:tc>
          <w:tcPr>
            <w:tcW w:w="2410" w:type="dxa"/>
            <w:vMerge w:val="restart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groups learners are guided to identify singing games for talent development.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small groups learners to be guided to sing in turn to foster courage and creativity.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In pairs learners are guided to compete amongst themselves and appreciate each other.</w:t>
            </w:r>
          </w:p>
        </w:tc>
      </w:tr>
      <w:tr w:rsidR="00355E19" w:rsidRPr="008367AE" w:rsidTr="00C0280E"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076AE7" w:rsidRPr="008367AE" w:rsidRDefault="00076AE7" w:rsidP="008367AE">
            <w:pPr>
              <w:pStyle w:val="NoSpacing"/>
              <w:spacing w:line="360" w:lineRule="auto"/>
            </w:pPr>
            <w:r w:rsidRPr="008367AE">
              <w:t xml:space="preserve">Audio clips </w:t>
            </w:r>
          </w:p>
          <w:p w:rsidR="00355E19" w:rsidRPr="008367AE" w:rsidRDefault="00076AE7" w:rsidP="008367AE">
            <w:pPr>
              <w:pStyle w:val="NoSpacing"/>
              <w:spacing w:line="360" w:lineRule="auto"/>
            </w:pPr>
            <w:r w:rsidRPr="008367AE">
              <w:t>Rhyme books.</w:t>
            </w:r>
          </w:p>
        </w:tc>
      </w:tr>
      <w:tr w:rsidR="00355E19" w:rsidRPr="008367AE" w:rsidTr="00C0280E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Observation checklist</w:t>
            </w:r>
            <w:r w:rsidR="00897968" w:rsidRPr="008367AE">
              <w:t>.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</w:tr>
      <w:tr w:rsidR="00355E19" w:rsidRPr="008367AE" w:rsidTr="00C0280E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Dance to rhythm for fun</w:t>
            </w:r>
          </w:p>
        </w:tc>
      </w:tr>
      <w:tr w:rsidR="00355E19" w:rsidRPr="008367AE" w:rsidTr="00C0280E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Default="00355E19" w:rsidP="008367AE">
            <w:pPr>
              <w:pStyle w:val="NoSpacing"/>
              <w:spacing w:line="360" w:lineRule="auto"/>
            </w:pPr>
          </w:p>
          <w:p w:rsidR="00B3012F" w:rsidRPr="008367AE" w:rsidRDefault="00B3012F" w:rsidP="008367AE">
            <w:pPr>
              <w:pStyle w:val="NoSpacing"/>
              <w:spacing w:line="360" w:lineRule="auto"/>
            </w:pPr>
          </w:p>
        </w:tc>
      </w:tr>
      <w:tr w:rsidR="00355E19" w:rsidRPr="008367AE" w:rsidTr="00C0280E">
        <w:trPr>
          <w:trHeight w:val="52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PERFORMANCE</w:t>
            </w:r>
          </w:p>
        </w:tc>
      </w:tr>
      <w:tr w:rsidR="00355E19" w:rsidRPr="008367AE" w:rsidTr="00C0280E">
        <w:trPr>
          <w:trHeight w:val="55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Singing games</w:t>
            </w:r>
          </w:p>
        </w:tc>
      </w:tr>
      <w:tr w:rsidR="00355E19" w:rsidRPr="008367AE" w:rsidTr="00C0280E"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Lesson 4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By the end of the lesson the learner should be able ;</w:t>
            </w:r>
          </w:p>
          <w:p w:rsidR="00897968" w:rsidRPr="008367AE" w:rsidRDefault="00897968" w:rsidP="008367AE">
            <w:pPr>
              <w:pStyle w:val="NoSpacing"/>
              <w:spacing w:line="360" w:lineRule="auto"/>
              <w:rPr>
                <w:color w:val="202428"/>
                <w:w w:val="105"/>
              </w:rPr>
            </w:pPr>
            <w:r w:rsidRPr="008367AE">
              <w:rPr>
                <w:color w:val="202428"/>
                <w:w w:val="105"/>
              </w:rPr>
              <w:t>Name traditional games for enjoyment</w:t>
            </w:r>
          </w:p>
          <w:p w:rsidR="00897968" w:rsidRPr="008367AE" w:rsidRDefault="00897968" w:rsidP="008367AE">
            <w:pPr>
              <w:pStyle w:val="NoSpacing"/>
              <w:spacing w:line="360" w:lineRule="auto"/>
              <w:rPr>
                <w:color w:val="202428"/>
                <w:w w:val="105"/>
              </w:rPr>
            </w:pPr>
            <w:r w:rsidRPr="008367AE">
              <w:rPr>
                <w:color w:val="202428"/>
                <w:w w:val="105"/>
              </w:rPr>
              <w:t xml:space="preserve">Role play different traditional games for fun </w:t>
            </w:r>
          </w:p>
          <w:p w:rsidR="00355E19" w:rsidRPr="008367AE" w:rsidRDefault="00897968" w:rsidP="008367AE">
            <w:pPr>
              <w:pStyle w:val="NoSpacing"/>
              <w:spacing w:line="360" w:lineRule="auto"/>
            </w:pPr>
            <w:r w:rsidRPr="008367AE">
              <w:rPr>
                <w:color w:val="202428"/>
                <w:w w:val="105"/>
              </w:rPr>
              <w:t>Appreciate traditional singing games.</w:t>
            </w:r>
          </w:p>
        </w:tc>
      </w:tr>
      <w:tr w:rsidR="00355E19" w:rsidRPr="008367AE" w:rsidTr="00C0280E">
        <w:tc>
          <w:tcPr>
            <w:tcW w:w="2410" w:type="dxa"/>
            <w:vMerge w:val="restart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897968" w:rsidRPr="008367AE" w:rsidRDefault="00897968" w:rsidP="008367AE">
            <w:pPr>
              <w:pStyle w:val="NoSpacing"/>
              <w:spacing w:line="360" w:lineRule="auto"/>
            </w:pPr>
            <w:r w:rsidRPr="008367AE">
              <w:t>In groups learners are guided to identify traditional singing games.</w:t>
            </w:r>
          </w:p>
          <w:p w:rsidR="00897968" w:rsidRPr="008367AE" w:rsidRDefault="00897968" w:rsidP="008367AE">
            <w:pPr>
              <w:pStyle w:val="NoSpacing"/>
              <w:spacing w:line="360" w:lineRule="auto"/>
            </w:pPr>
            <w:r w:rsidRPr="008367AE">
              <w:t>In pairs learners are guided to role play traditional games for appreciation of culture.</w:t>
            </w:r>
          </w:p>
          <w:p w:rsidR="00355E19" w:rsidRPr="008367AE" w:rsidRDefault="00897968" w:rsidP="008367AE">
            <w:pPr>
              <w:pStyle w:val="NoSpacing"/>
              <w:spacing w:line="360" w:lineRule="auto"/>
            </w:pPr>
            <w:r w:rsidRPr="008367AE">
              <w:t>In pairs learners are guided to sing songs from different cultures.</w:t>
            </w:r>
          </w:p>
        </w:tc>
      </w:tr>
      <w:tr w:rsidR="00355E19" w:rsidRPr="008367AE" w:rsidTr="00C0280E"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897968" w:rsidRPr="008367AE" w:rsidRDefault="00897968" w:rsidP="008367AE">
            <w:pPr>
              <w:pStyle w:val="NoSpacing"/>
              <w:spacing w:line="360" w:lineRule="auto"/>
            </w:pPr>
            <w:r w:rsidRPr="008367AE">
              <w:t>Mobile phones.</w:t>
            </w:r>
          </w:p>
          <w:p w:rsidR="00897968" w:rsidRPr="008367AE" w:rsidRDefault="00897968" w:rsidP="008367AE">
            <w:pPr>
              <w:pStyle w:val="NoSpacing"/>
              <w:spacing w:line="360" w:lineRule="auto"/>
            </w:pPr>
          </w:p>
          <w:p w:rsidR="00355E19" w:rsidRPr="008367AE" w:rsidRDefault="00897968" w:rsidP="008367AE">
            <w:pPr>
              <w:pStyle w:val="NoSpacing"/>
              <w:spacing w:line="360" w:lineRule="auto"/>
            </w:pPr>
            <w:r w:rsidRPr="008367AE">
              <w:t>Radios.</w:t>
            </w:r>
          </w:p>
        </w:tc>
      </w:tr>
      <w:tr w:rsidR="00355E19" w:rsidRPr="008367AE" w:rsidTr="00C0280E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Observation checklist</w:t>
            </w:r>
            <w:r w:rsidR="00825220" w:rsidRPr="008367AE">
              <w:t>.</w:t>
            </w:r>
          </w:p>
        </w:tc>
      </w:tr>
      <w:tr w:rsidR="00355E19" w:rsidRPr="008367AE" w:rsidTr="00C0280E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Learners to </w:t>
            </w:r>
            <w:r w:rsidR="00825220" w:rsidRPr="008367AE">
              <w:t xml:space="preserve">color </w:t>
            </w:r>
            <w:r w:rsidRPr="008367AE">
              <w:t>a shaker in class.</w:t>
            </w:r>
          </w:p>
        </w:tc>
      </w:tr>
      <w:tr w:rsidR="00355E19" w:rsidRPr="008367AE" w:rsidTr="00C0280E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2694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E19" w:rsidRDefault="00355E19" w:rsidP="008367AE">
            <w:pPr>
              <w:pStyle w:val="NoSpacing"/>
              <w:spacing w:line="360" w:lineRule="auto"/>
            </w:pPr>
          </w:p>
          <w:p w:rsidR="00B3012F" w:rsidRPr="008367AE" w:rsidRDefault="00B3012F" w:rsidP="008367AE">
            <w:pPr>
              <w:pStyle w:val="NoSpacing"/>
              <w:spacing w:line="360" w:lineRule="auto"/>
            </w:pPr>
          </w:p>
        </w:tc>
      </w:tr>
    </w:tbl>
    <w:p w:rsidR="00355E19" w:rsidRPr="008367AE" w:rsidRDefault="00355E19" w:rsidP="008367AE">
      <w:pPr>
        <w:pStyle w:val="NoSpacing"/>
        <w:spacing w:line="360" w:lineRule="auto"/>
        <w:rPr>
          <w:i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006"/>
        <w:gridCol w:w="9043"/>
      </w:tblGrid>
      <w:tr w:rsidR="00355E19" w:rsidRPr="008367AE" w:rsidTr="00C0280E">
        <w:trPr>
          <w:trHeight w:val="52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STRAND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PERFORMANCE</w:t>
            </w:r>
          </w:p>
        </w:tc>
      </w:tr>
      <w:tr w:rsidR="00355E19" w:rsidRPr="008367AE" w:rsidTr="00C0280E">
        <w:trPr>
          <w:trHeight w:val="55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KEY WORDS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355E19" w:rsidRPr="008367AE" w:rsidRDefault="004F7B80" w:rsidP="008367AE">
            <w:pPr>
              <w:pStyle w:val="NoSpacing"/>
              <w:spacing w:line="360" w:lineRule="auto"/>
            </w:pPr>
            <w:r w:rsidRPr="008367AE">
              <w:t>Drum, shaker, flute, kayamba, costumes</w:t>
            </w:r>
            <w:r w:rsidR="00B14880" w:rsidRPr="008367AE">
              <w:t>.</w:t>
            </w:r>
          </w:p>
        </w:tc>
      </w:tr>
      <w:tr w:rsidR="00355E19" w:rsidRPr="008367AE" w:rsidTr="00C0280E">
        <w:trPr>
          <w:trHeight w:val="555"/>
        </w:trPr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SUB-STRAND 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Play simple musical instrument</w:t>
            </w:r>
            <w:r w:rsidR="00D45CAC" w:rsidRPr="008367AE">
              <w:t>.</w:t>
            </w:r>
          </w:p>
        </w:tc>
      </w:tr>
      <w:tr w:rsidR="00355E19" w:rsidRPr="008367AE" w:rsidTr="00C0280E">
        <w:tc>
          <w:tcPr>
            <w:tcW w:w="2410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Lesson 1 </w:t>
            </w:r>
          </w:p>
        </w:tc>
        <w:tc>
          <w:tcPr>
            <w:tcW w:w="3006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Learning outcomes </w:t>
            </w:r>
          </w:p>
        </w:tc>
        <w:tc>
          <w:tcPr>
            <w:tcW w:w="9043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By the end of the lesson  should be able ;</w:t>
            </w:r>
          </w:p>
          <w:p w:rsidR="00D45CAC" w:rsidRPr="008367AE" w:rsidRDefault="00D45CAC" w:rsidP="008367AE">
            <w:pPr>
              <w:pStyle w:val="NoSpacing"/>
              <w:spacing w:line="360" w:lineRule="auto"/>
              <w:rPr>
                <w:color w:val="202428"/>
                <w:w w:val="105"/>
              </w:rPr>
            </w:pPr>
            <w:r w:rsidRPr="008367AE">
              <w:rPr>
                <w:color w:val="202428"/>
                <w:w w:val="105"/>
              </w:rPr>
              <w:t xml:space="preserve">Identify various musical instruments </w:t>
            </w:r>
          </w:p>
          <w:p w:rsidR="00D45CAC" w:rsidRPr="008367AE" w:rsidRDefault="00D45CAC" w:rsidP="008367AE">
            <w:pPr>
              <w:pStyle w:val="NoSpacing"/>
              <w:spacing w:line="360" w:lineRule="auto"/>
              <w:rPr>
                <w:color w:val="202428"/>
                <w:w w:val="105"/>
              </w:rPr>
            </w:pPr>
            <w:r w:rsidRPr="008367AE">
              <w:rPr>
                <w:color w:val="202428"/>
                <w:w w:val="105"/>
              </w:rPr>
              <w:t>Match simple musical instrument for creativity</w:t>
            </w:r>
          </w:p>
          <w:p w:rsidR="00355E19" w:rsidRPr="008367AE" w:rsidRDefault="00D45CAC" w:rsidP="008367AE">
            <w:pPr>
              <w:pStyle w:val="NoSpacing"/>
              <w:spacing w:line="360" w:lineRule="auto"/>
            </w:pPr>
            <w:r w:rsidRPr="008367AE">
              <w:rPr>
                <w:color w:val="202428"/>
                <w:w w:val="105"/>
              </w:rPr>
              <w:t>Enjoy matching instrument.</w:t>
            </w:r>
          </w:p>
        </w:tc>
      </w:tr>
      <w:tr w:rsidR="00355E19" w:rsidRPr="008367AE" w:rsidTr="00C0280E">
        <w:tc>
          <w:tcPr>
            <w:tcW w:w="2410" w:type="dxa"/>
            <w:vMerge w:val="restart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3006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Key Activities </w:t>
            </w:r>
          </w:p>
        </w:tc>
        <w:tc>
          <w:tcPr>
            <w:tcW w:w="9043" w:type="dxa"/>
            <w:shd w:val="clear" w:color="auto" w:fill="auto"/>
          </w:tcPr>
          <w:p w:rsidR="00D45CAC" w:rsidRPr="008367AE" w:rsidRDefault="00D45CAC" w:rsidP="008367AE">
            <w:pPr>
              <w:pStyle w:val="NoSpacing"/>
              <w:spacing w:line="360" w:lineRule="auto"/>
            </w:pPr>
            <w:r w:rsidRPr="008367AE">
              <w:t>In groups learners are guided to name different musical instruments</w:t>
            </w:r>
          </w:p>
          <w:p w:rsidR="00D45CAC" w:rsidRPr="008367AE" w:rsidRDefault="00D45CAC" w:rsidP="008367AE">
            <w:pPr>
              <w:pStyle w:val="NoSpacing"/>
              <w:spacing w:line="360" w:lineRule="auto"/>
            </w:pPr>
            <w:r w:rsidRPr="008367AE">
              <w:t xml:space="preserve">In pairs learners are guided to match musical instruments for creativity </w:t>
            </w:r>
          </w:p>
          <w:p w:rsidR="00355E19" w:rsidRPr="008367AE" w:rsidRDefault="00D45CAC" w:rsidP="008367AE">
            <w:pPr>
              <w:pStyle w:val="NoSpacing"/>
              <w:spacing w:line="360" w:lineRule="auto"/>
            </w:pPr>
            <w:r w:rsidRPr="008367AE">
              <w:t>Individually learners to enjoy matching musical instruments</w:t>
            </w:r>
          </w:p>
        </w:tc>
      </w:tr>
      <w:tr w:rsidR="00355E19" w:rsidRPr="008367AE" w:rsidTr="00C0280E"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3006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Resources </w:t>
            </w:r>
          </w:p>
        </w:tc>
        <w:tc>
          <w:tcPr>
            <w:tcW w:w="9043" w:type="dxa"/>
            <w:shd w:val="clear" w:color="auto" w:fill="auto"/>
          </w:tcPr>
          <w:p w:rsidR="00355E19" w:rsidRPr="008367AE" w:rsidRDefault="00D45CAC" w:rsidP="008367AE">
            <w:pPr>
              <w:pStyle w:val="NoSpacing"/>
              <w:spacing w:line="360" w:lineRule="auto"/>
            </w:pPr>
            <w:r w:rsidRPr="008367AE">
              <w:t>Pictures of musical instruments</w:t>
            </w:r>
          </w:p>
        </w:tc>
      </w:tr>
      <w:tr w:rsidR="00355E19" w:rsidRPr="008367AE" w:rsidTr="00C0280E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3006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Assessment </w:t>
            </w:r>
          </w:p>
        </w:tc>
        <w:tc>
          <w:tcPr>
            <w:tcW w:w="9043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Oral questions </w:t>
            </w:r>
          </w:p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lastRenderedPageBreak/>
              <w:t xml:space="preserve">Written </w:t>
            </w:r>
            <w:r w:rsidR="00D45CAC" w:rsidRPr="008367AE">
              <w:t>exercise.</w:t>
            </w:r>
          </w:p>
        </w:tc>
      </w:tr>
      <w:tr w:rsidR="00355E19" w:rsidRPr="008367AE" w:rsidTr="00C0280E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3006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Extended Activity</w:t>
            </w:r>
          </w:p>
        </w:tc>
        <w:tc>
          <w:tcPr>
            <w:tcW w:w="9043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>Learners to color kayamba at home</w:t>
            </w:r>
            <w:r w:rsidR="00D45CAC" w:rsidRPr="008367AE">
              <w:t>.</w:t>
            </w:r>
          </w:p>
        </w:tc>
      </w:tr>
      <w:tr w:rsidR="00355E19" w:rsidRPr="008367AE" w:rsidTr="00C0280E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</w:p>
        </w:tc>
        <w:tc>
          <w:tcPr>
            <w:tcW w:w="3006" w:type="dxa"/>
            <w:shd w:val="clear" w:color="auto" w:fill="auto"/>
          </w:tcPr>
          <w:p w:rsidR="00355E19" w:rsidRPr="008367AE" w:rsidRDefault="00355E19" w:rsidP="008367AE">
            <w:pPr>
              <w:pStyle w:val="NoSpacing"/>
              <w:spacing w:line="360" w:lineRule="auto"/>
            </w:pPr>
            <w:r w:rsidRPr="008367AE">
              <w:t xml:space="preserve">Reflection   </w:t>
            </w:r>
          </w:p>
        </w:tc>
        <w:tc>
          <w:tcPr>
            <w:tcW w:w="9043" w:type="dxa"/>
            <w:shd w:val="clear" w:color="auto" w:fill="auto"/>
          </w:tcPr>
          <w:p w:rsidR="00355E19" w:rsidRDefault="00355E19" w:rsidP="008367AE">
            <w:pPr>
              <w:pStyle w:val="NoSpacing"/>
              <w:spacing w:line="360" w:lineRule="auto"/>
            </w:pPr>
          </w:p>
          <w:p w:rsidR="00B3012F" w:rsidRPr="008367AE" w:rsidRDefault="00B3012F" w:rsidP="008367AE">
            <w:pPr>
              <w:pStyle w:val="NoSpacing"/>
              <w:spacing w:line="360" w:lineRule="auto"/>
            </w:pPr>
          </w:p>
        </w:tc>
      </w:tr>
    </w:tbl>
    <w:p w:rsidR="00355E19" w:rsidRDefault="00355E19" w:rsidP="00355E19">
      <w:pPr>
        <w:rPr>
          <w:i/>
          <w:sz w:val="40"/>
          <w:szCs w:val="40"/>
          <w:lang w:val="en-GB"/>
        </w:rPr>
      </w:pPr>
    </w:p>
    <w:p w:rsidR="00355E19" w:rsidRPr="00346679" w:rsidRDefault="00355E19" w:rsidP="00355E19">
      <w:pPr>
        <w:rPr>
          <w:i/>
          <w:sz w:val="40"/>
          <w:szCs w:val="40"/>
          <w:lang w:val="en-GB"/>
        </w:rPr>
      </w:pPr>
    </w:p>
    <w:p w:rsidR="00355E19" w:rsidRPr="00355E19" w:rsidRDefault="00355E19" w:rsidP="00355E19">
      <w:pPr>
        <w:rPr>
          <w:b/>
          <w:sz w:val="24"/>
          <w:szCs w:val="24"/>
          <w:u w:val="single"/>
          <w:lang w:val="en-GB"/>
        </w:rPr>
      </w:pPr>
    </w:p>
    <w:sectPr w:rsidR="00355E19" w:rsidRPr="00355E19" w:rsidSect="00355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73" w:rsidRDefault="004E4B73" w:rsidP="001F675E">
      <w:pPr>
        <w:spacing w:after="0" w:line="240" w:lineRule="auto"/>
      </w:pPr>
      <w:r>
        <w:separator/>
      </w:r>
    </w:p>
  </w:endnote>
  <w:endnote w:type="continuationSeparator" w:id="0">
    <w:p w:rsidR="004E4B73" w:rsidRDefault="004E4B73" w:rsidP="001F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5E" w:rsidRDefault="001F67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5E" w:rsidRDefault="001F67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5E" w:rsidRDefault="001F67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73" w:rsidRDefault="004E4B73" w:rsidP="001F675E">
      <w:pPr>
        <w:spacing w:after="0" w:line="240" w:lineRule="auto"/>
      </w:pPr>
      <w:r>
        <w:separator/>
      </w:r>
    </w:p>
  </w:footnote>
  <w:footnote w:type="continuationSeparator" w:id="0">
    <w:p w:rsidR="004E4B73" w:rsidRDefault="004E4B73" w:rsidP="001F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5E" w:rsidRDefault="001F67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5E" w:rsidRDefault="001F675E">
    <w:pPr>
      <w:pStyle w:val="Header"/>
    </w:pPr>
    <w:r>
      <w:rPr>
        <w:noProof/>
      </w:rPr>
      <w:drawing>
        <wp:inline distT="0" distB="0" distL="0" distR="0">
          <wp:extent cx="993913" cy="884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23" cy="88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5E" w:rsidRDefault="001F67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5B1"/>
    <w:multiLevelType w:val="hybridMultilevel"/>
    <w:tmpl w:val="0B3EACF6"/>
    <w:lvl w:ilvl="0" w:tplc="B768B638">
      <w:start w:val="1"/>
      <w:numFmt w:val="lowerLetter"/>
      <w:lvlText w:val="%1)"/>
      <w:lvlJc w:val="left"/>
      <w:pPr>
        <w:ind w:left="370" w:hanging="360"/>
      </w:pPr>
      <w:rPr>
        <w:rFonts w:hint="default"/>
        <w:color w:val="202428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12B0440"/>
    <w:multiLevelType w:val="hybridMultilevel"/>
    <w:tmpl w:val="89FE3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54122"/>
    <w:multiLevelType w:val="hybridMultilevel"/>
    <w:tmpl w:val="DE10CA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10377"/>
    <w:multiLevelType w:val="hybridMultilevel"/>
    <w:tmpl w:val="D6EA7412"/>
    <w:lvl w:ilvl="0" w:tplc="7EFC0B88">
      <w:start w:val="3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">
    <w:nsid w:val="04D209E2"/>
    <w:multiLevelType w:val="hybridMultilevel"/>
    <w:tmpl w:val="9EACC9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705EC"/>
    <w:multiLevelType w:val="hybridMultilevel"/>
    <w:tmpl w:val="C1DCC9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F048D0"/>
    <w:multiLevelType w:val="hybridMultilevel"/>
    <w:tmpl w:val="207A5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C409F2"/>
    <w:multiLevelType w:val="hybridMultilevel"/>
    <w:tmpl w:val="8C6223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C6EC0"/>
    <w:multiLevelType w:val="hybridMultilevel"/>
    <w:tmpl w:val="6ED0A2C4"/>
    <w:lvl w:ilvl="0" w:tplc="33269A9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>
    <w:nsid w:val="191D2846"/>
    <w:multiLevelType w:val="hybridMultilevel"/>
    <w:tmpl w:val="CBE0C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11DAE"/>
    <w:multiLevelType w:val="hybridMultilevel"/>
    <w:tmpl w:val="1DD4D506"/>
    <w:lvl w:ilvl="0" w:tplc="8D3CD80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202428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286ECD"/>
    <w:multiLevelType w:val="hybridMultilevel"/>
    <w:tmpl w:val="E58E3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B2F83"/>
    <w:multiLevelType w:val="hybridMultilevel"/>
    <w:tmpl w:val="04C0AC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61BC5"/>
    <w:multiLevelType w:val="hybridMultilevel"/>
    <w:tmpl w:val="0F7E9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51A37"/>
    <w:multiLevelType w:val="hybridMultilevel"/>
    <w:tmpl w:val="AC70C5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035BF"/>
    <w:multiLevelType w:val="hybridMultilevel"/>
    <w:tmpl w:val="38241C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33965"/>
    <w:multiLevelType w:val="hybridMultilevel"/>
    <w:tmpl w:val="24DA20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83C5E"/>
    <w:multiLevelType w:val="hybridMultilevel"/>
    <w:tmpl w:val="CB32D13E"/>
    <w:lvl w:ilvl="0" w:tplc="F89AE44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>
    <w:nsid w:val="3F850A59"/>
    <w:multiLevelType w:val="hybridMultilevel"/>
    <w:tmpl w:val="6ED202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01EEE"/>
    <w:multiLevelType w:val="hybridMultilevel"/>
    <w:tmpl w:val="A5DC8D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958E7"/>
    <w:multiLevelType w:val="hybridMultilevel"/>
    <w:tmpl w:val="5648602A"/>
    <w:lvl w:ilvl="0" w:tplc="62C805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02428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35855"/>
    <w:multiLevelType w:val="hybridMultilevel"/>
    <w:tmpl w:val="F07431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016E9"/>
    <w:multiLevelType w:val="hybridMultilevel"/>
    <w:tmpl w:val="57583F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80160"/>
    <w:multiLevelType w:val="hybridMultilevel"/>
    <w:tmpl w:val="B93A8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8018F"/>
    <w:multiLevelType w:val="hybridMultilevel"/>
    <w:tmpl w:val="FAD2EB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B2376"/>
    <w:multiLevelType w:val="hybridMultilevel"/>
    <w:tmpl w:val="18026E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930EA"/>
    <w:multiLevelType w:val="hybridMultilevel"/>
    <w:tmpl w:val="78A0F53C"/>
    <w:lvl w:ilvl="0" w:tplc="7EFC0B88">
      <w:start w:val="3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9214B"/>
    <w:multiLevelType w:val="hybridMultilevel"/>
    <w:tmpl w:val="F60AA8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61DC6"/>
    <w:multiLevelType w:val="hybridMultilevel"/>
    <w:tmpl w:val="D33A0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00C85"/>
    <w:multiLevelType w:val="hybridMultilevel"/>
    <w:tmpl w:val="ECBED64A"/>
    <w:lvl w:ilvl="0" w:tplc="7EFC0B88">
      <w:start w:val="3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350797"/>
    <w:multiLevelType w:val="hybridMultilevel"/>
    <w:tmpl w:val="B0380B06"/>
    <w:lvl w:ilvl="0" w:tplc="1B365468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>
    <w:nsid w:val="61DA3542"/>
    <w:multiLevelType w:val="hybridMultilevel"/>
    <w:tmpl w:val="E37822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675920"/>
    <w:multiLevelType w:val="hybridMultilevel"/>
    <w:tmpl w:val="EF866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019F7"/>
    <w:multiLevelType w:val="hybridMultilevel"/>
    <w:tmpl w:val="B470DB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B0A91"/>
    <w:multiLevelType w:val="hybridMultilevel"/>
    <w:tmpl w:val="04440A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1600A9"/>
    <w:multiLevelType w:val="hybridMultilevel"/>
    <w:tmpl w:val="FA8EB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32E41"/>
    <w:multiLevelType w:val="hybridMultilevel"/>
    <w:tmpl w:val="7F846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86097"/>
    <w:multiLevelType w:val="hybridMultilevel"/>
    <w:tmpl w:val="BC7EA4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15"/>
  </w:num>
  <w:num w:numId="4">
    <w:abstractNumId w:val="27"/>
  </w:num>
  <w:num w:numId="5">
    <w:abstractNumId w:val="18"/>
  </w:num>
  <w:num w:numId="6">
    <w:abstractNumId w:val="31"/>
  </w:num>
  <w:num w:numId="7">
    <w:abstractNumId w:val="35"/>
  </w:num>
  <w:num w:numId="8">
    <w:abstractNumId w:val="22"/>
  </w:num>
  <w:num w:numId="9">
    <w:abstractNumId w:val="36"/>
  </w:num>
  <w:num w:numId="10">
    <w:abstractNumId w:val="2"/>
  </w:num>
  <w:num w:numId="11">
    <w:abstractNumId w:val="25"/>
  </w:num>
  <w:num w:numId="12">
    <w:abstractNumId w:val="7"/>
  </w:num>
  <w:num w:numId="13">
    <w:abstractNumId w:val="23"/>
  </w:num>
  <w:num w:numId="14">
    <w:abstractNumId w:val="5"/>
  </w:num>
  <w:num w:numId="15">
    <w:abstractNumId w:val="13"/>
  </w:num>
  <w:num w:numId="16">
    <w:abstractNumId w:val="14"/>
  </w:num>
  <w:num w:numId="17">
    <w:abstractNumId w:val="4"/>
  </w:num>
  <w:num w:numId="18">
    <w:abstractNumId w:val="28"/>
  </w:num>
  <w:num w:numId="19">
    <w:abstractNumId w:val="37"/>
  </w:num>
  <w:num w:numId="20">
    <w:abstractNumId w:val="24"/>
  </w:num>
  <w:num w:numId="21">
    <w:abstractNumId w:val="34"/>
  </w:num>
  <w:num w:numId="22">
    <w:abstractNumId w:val="21"/>
  </w:num>
  <w:num w:numId="23">
    <w:abstractNumId w:val="12"/>
  </w:num>
  <w:num w:numId="24">
    <w:abstractNumId w:val="1"/>
  </w:num>
  <w:num w:numId="25">
    <w:abstractNumId w:val="33"/>
  </w:num>
  <w:num w:numId="26">
    <w:abstractNumId w:val="11"/>
  </w:num>
  <w:num w:numId="27">
    <w:abstractNumId w:val="6"/>
  </w:num>
  <w:num w:numId="28">
    <w:abstractNumId w:val="16"/>
  </w:num>
  <w:num w:numId="29">
    <w:abstractNumId w:val="19"/>
  </w:num>
  <w:num w:numId="30">
    <w:abstractNumId w:val="3"/>
  </w:num>
  <w:num w:numId="31">
    <w:abstractNumId w:val="20"/>
  </w:num>
  <w:num w:numId="32">
    <w:abstractNumId w:val="10"/>
  </w:num>
  <w:num w:numId="33">
    <w:abstractNumId w:val="0"/>
  </w:num>
  <w:num w:numId="34">
    <w:abstractNumId w:val="17"/>
  </w:num>
  <w:num w:numId="35">
    <w:abstractNumId w:val="26"/>
  </w:num>
  <w:num w:numId="36">
    <w:abstractNumId w:val="8"/>
  </w:num>
  <w:num w:numId="37">
    <w:abstractNumId w:val="29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19"/>
    <w:rsid w:val="00010E8E"/>
    <w:rsid w:val="00076AE7"/>
    <w:rsid w:val="001679EB"/>
    <w:rsid w:val="001F675E"/>
    <w:rsid w:val="0032762E"/>
    <w:rsid w:val="00355E19"/>
    <w:rsid w:val="00415F8B"/>
    <w:rsid w:val="004761F5"/>
    <w:rsid w:val="004E4B73"/>
    <w:rsid w:val="004F7B80"/>
    <w:rsid w:val="007A6419"/>
    <w:rsid w:val="00825220"/>
    <w:rsid w:val="008367AE"/>
    <w:rsid w:val="00897968"/>
    <w:rsid w:val="008C2EB5"/>
    <w:rsid w:val="00900B8D"/>
    <w:rsid w:val="00AD32E0"/>
    <w:rsid w:val="00AE2101"/>
    <w:rsid w:val="00B14880"/>
    <w:rsid w:val="00B3012F"/>
    <w:rsid w:val="00C84E4C"/>
    <w:rsid w:val="00D45CAC"/>
    <w:rsid w:val="00D704E0"/>
    <w:rsid w:val="00E646EE"/>
    <w:rsid w:val="00F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5D84D8-EDB5-4022-86A2-B9CFBE4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E19"/>
    <w:pPr>
      <w:spacing w:line="256" w:lineRule="auto"/>
      <w:ind w:left="720"/>
      <w:contextualSpacing/>
    </w:pPr>
    <w:rPr>
      <w:rFonts w:ascii="Calibri" w:eastAsia="Calibri" w:hAnsi="Calibri" w:cs="SimSun"/>
    </w:rPr>
  </w:style>
  <w:style w:type="paragraph" w:styleId="BodyText">
    <w:name w:val="Body Text"/>
    <w:basedOn w:val="Normal"/>
    <w:link w:val="BodyTextChar"/>
    <w:uiPriority w:val="1"/>
    <w:qFormat/>
    <w:rsid w:val="003276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3"/>
      <w:szCs w:val="33"/>
    </w:rPr>
  </w:style>
  <w:style w:type="character" w:customStyle="1" w:styleId="BodyTextChar">
    <w:name w:val="Body Text Char"/>
    <w:basedOn w:val="DefaultParagraphFont"/>
    <w:link w:val="BodyText"/>
    <w:uiPriority w:val="1"/>
    <w:rsid w:val="0032762E"/>
    <w:rPr>
      <w:rFonts w:ascii="Times New Roman" w:eastAsia="Times New Roman" w:hAnsi="Times New Roman" w:cs="Times New Roman"/>
      <w:sz w:val="33"/>
      <w:szCs w:val="33"/>
    </w:rPr>
  </w:style>
  <w:style w:type="paragraph" w:customStyle="1" w:styleId="TableParagraph">
    <w:name w:val="Table Paragraph"/>
    <w:basedOn w:val="Normal"/>
    <w:uiPriority w:val="1"/>
    <w:qFormat/>
    <w:rsid w:val="003276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367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5E"/>
  </w:style>
  <w:style w:type="paragraph" w:styleId="Footer">
    <w:name w:val="footer"/>
    <w:basedOn w:val="Normal"/>
    <w:link w:val="FooterChar"/>
    <w:uiPriority w:val="99"/>
    <w:unhideWhenUsed/>
    <w:rsid w:val="001F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59E6-20DD-4DF1-A1BD-7B421C51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4</cp:revision>
  <dcterms:created xsi:type="dcterms:W3CDTF">2023-12-14T11:01:00Z</dcterms:created>
  <dcterms:modified xsi:type="dcterms:W3CDTF">2024-11-09T00:43:00Z</dcterms:modified>
</cp:coreProperties>
</file>